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97F3" w14:textId="77777777" w:rsidR="00890F57" w:rsidRDefault="00890F57" w:rsidP="00890F57">
      <w:pPr>
        <w:jc w:val="center"/>
        <w:rPr>
          <w:b/>
        </w:rPr>
      </w:pPr>
      <w:r>
        <w:rPr>
          <w:b/>
        </w:rPr>
        <w:t>Sandersville City Council</w:t>
      </w:r>
      <w:r>
        <w:rPr>
          <w:b/>
        </w:rPr>
        <w:br/>
        <w:t>Meeting Minutes</w:t>
      </w:r>
    </w:p>
    <w:p w14:paraId="51E2433B" w14:textId="2EFCCAB0" w:rsidR="00890F57" w:rsidRDefault="00890F57" w:rsidP="00890F57">
      <w:pPr>
        <w:jc w:val="center"/>
        <w:rPr>
          <w:b/>
        </w:rPr>
      </w:pPr>
      <w:r>
        <w:rPr>
          <w:b/>
        </w:rPr>
        <w:t xml:space="preserve">December </w:t>
      </w:r>
      <w:r w:rsidR="00587404">
        <w:rPr>
          <w:b/>
        </w:rPr>
        <w:t>18</w:t>
      </w:r>
      <w:r>
        <w:rPr>
          <w:b/>
        </w:rPr>
        <w:t>, 2023- 5:00 p.m.</w:t>
      </w:r>
    </w:p>
    <w:p w14:paraId="703A154F" w14:textId="77777777" w:rsidR="00890F57" w:rsidRPr="000A0807" w:rsidRDefault="00890F57" w:rsidP="00890F57">
      <w:pPr>
        <w:jc w:val="center"/>
        <w:rPr>
          <w:b/>
          <w:sz w:val="14"/>
          <w:szCs w:val="14"/>
        </w:rPr>
      </w:pPr>
    </w:p>
    <w:p w14:paraId="7F506098" w14:textId="77777777" w:rsidR="00890F57" w:rsidRDefault="00890F57" w:rsidP="00890F57">
      <w:r>
        <w:t>Council Members and City Employees present:</w:t>
      </w:r>
    </w:p>
    <w:p w14:paraId="4996B2CF" w14:textId="77777777" w:rsidR="00890F57" w:rsidRDefault="00890F57" w:rsidP="00890F57">
      <w:r>
        <w:t>Mayor Jimmy Andrews</w:t>
      </w:r>
      <w:r>
        <w:tab/>
      </w:r>
      <w:r>
        <w:tab/>
      </w:r>
      <w:r>
        <w:tab/>
      </w:r>
      <w:r>
        <w:tab/>
        <w:t>Brianna Wiley, Finance Director</w:t>
      </w:r>
    </w:p>
    <w:p w14:paraId="35569853" w14:textId="77777777" w:rsidR="00890F57" w:rsidRDefault="00890F57" w:rsidP="00890F57">
      <w:r>
        <w:t xml:space="preserve">Mayor Pro </w:t>
      </w:r>
      <w:proofErr w:type="spellStart"/>
      <w:r>
        <w:t>Tem</w:t>
      </w:r>
      <w:proofErr w:type="spellEnd"/>
      <w:r>
        <w:t xml:space="preserve"> Jeffery Smith</w:t>
      </w:r>
      <w:r>
        <w:tab/>
      </w:r>
      <w:r>
        <w:tab/>
      </w:r>
      <w:r>
        <w:tab/>
        <w:t>Alex Lowe, Water Director</w:t>
      </w:r>
    </w:p>
    <w:p w14:paraId="561E7BEC" w14:textId="77777777" w:rsidR="00890F57" w:rsidRDefault="00890F57" w:rsidP="00890F57">
      <w:r>
        <w:t>Council Member Ben Salter</w:t>
      </w:r>
      <w:r>
        <w:tab/>
      </w:r>
      <w:r>
        <w:tab/>
      </w:r>
      <w:r>
        <w:tab/>
      </w:r>
      <w:r>
        <w:tab/>
        <w:t>Kandice Hartley, City Clerk</w:t>
      </w:r>
    </w:p>
    <w:p w14:paraId="6A84E96B" w14:textId="77777777" w:rsidR="00890F57" w:rsidRDefault="00890F57" w:rsidP="00890F57">
      <w:r>
        <w:t xml:space="preserve">Council Member Mayme Dennis </w:t>
      </w:r>
      <w:r>
        <w:tab/>
      </w:r>
      <w:r>
        <w:tab/>
      </w:r>
      <w:r>
        <w:tab/>
        <w:t>Robert Eubanks, Public Works Director</w:t>
      </w:r>
    </w:p>
    <w:p w14:paraId="07FBA22A" w14:textId="77777777" w:rsidR="00890F57" w:rsidRDefault="00890F57" w:rsidP="00890F57">
      <w:r>
        <w:t>Council Member Danny Brown</w:t>
      </w:r>
      <w:r w:rsidRPr="00E80D5A">
        <w:t xml:space="preserve"> </w:t>
      </w:r>
      <w:r>
        <w:tab/>
      </w:r>
      <w:r>
        <w:tab/>
      </w:r>
      <w:r>
        <w:tab/>
        <w:t>Nathan Riner, Interim Fire Chief</w:t>
      </w:r>
    </w:p>
    <w:p w14:paraId="5B88D523" w14:textId="77777777" w:rsidR="00890F57" w:rsidRDefault="00890F57" w:rsidP="00890F57">
      <w:r>
        <w:t>Judy McCorkle, City Administrator</w:t>
      </w:r>
      <w:r>
        <w:tab/>
      </w:r>
      <w:r>
        <w:tab/>
      </w:r>
      <w:r>
        <w:tab/>
        <w:t xml:space="preserve">Dave Larson, Community Development </w:t>
      </w:r>
    </w:p>
    <w:p w14:paraId="2B657C2E" w14:textId="77777777" w:rsidR="00890F57" w:rsidRDefault="00890F57" w:rsidP="00890F57">
      <w:r>
        <w:t>Keenan Howard, City Attorney</w:t>
      </w:r>
    </w:p>
    <w:p w14:paraId="6F59A9BB" w14:textId="77777777" w:rsidR="00890F57" w:rsidRDefault="00890F57" w:rsidP="00890F57"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D14D8A" w14:textId="647B2339" w:rsidR="00890F57" w:rsidRDefault="00890F57" w:rsidP="00890F57">
      <w:pPr>
        <w:jc w:val="both"/>
      </w:pPr>
      <w:r>
        <w:t xml:space="preserve">Mayor Andrews called the December </w:t>
      </w:r>
      <w:r w:rsidR="00587404">
        <w:t>18</w:t>
      </w:r>
      <w:r>
        <w:t xml:space="preserve">, 2023 meeting of the Sandersville City Council to order. </w:t>
      </w:r>
    </w:p>
    <w:p w14:paraId="62D6E4E5" w14:textId="5AF86C8C" w:rsidR="003F25AB" w:rsidRPr="000A0807" w:rsidRDefault="003F25AB" w:rsidP="00890F57">
      <w:pPr>
        <w:jc w:val="both"/>
        <w:rPr>
          <w:sz w:val="16"/>
          <w:szCs w:val="16"/>
        </w:rPr>
      </w:pPr>
    </w:p>
    <w:p w14:paraId="67C8F122" w14:textId="502DE60A" w:rsidR="003F25AB" w:rsidRDefault="003F25AB" w:rsidP="00890F57">
      <w:pPr>
        <w:jc w:val="both"/>
      </w:pPr>
      <w:r>
        <w:t xml:space="preserve">Mayor Andrews stated this was Council Member Watts last meeting and thanked him for his service. The council then expressed </w:t>
      </w:r>
      <w:proofErr w:type="gramStart"/>
      <w:r>
        <w:t>there</w:t>
      </w:r>
      <w:proofErr w:type="gramEnd"/>
      <w:r>
        <w:t xml:space="preserve"> appreciation to Mr. Watts for his dedication to the City.</w:t>
      </w:r>
    </w:p>
    <w:p w14:paraId="504F5A7B" w14:textId="77777777" w:rsidR="003F25AB" w:rsidRPr="000A0807" w:rsidRDefault="003F25AB" w:rsidP="00890F57">
      <w:pPr>
        <w:jc w:val="both"/>
        <w:rPr>
          <w:sz w:val="10"/>
          <w:szCs w:val="10"/>
        </w:rPr>
      </w:pPr>
    </w:p>
    <w:p w14:paraId="03571398" w14:textId="2247E9AA" w:rsidR="003F25AB" w:rsidRDefault="003F25AB" w:rsidP="00890F57">
      <w:pPr>
        <w:jc w:val="both"/>
      </w:pPr>
      <w:r>
        <w:t xml:space="preserve">Interim Fire Chief Riner presented the </w:t>
      </w:r>
      <w:r w:rsidR="001B0DD7">
        <w:t>firefighter of the year award to Kelvin Brown stating that he has been a volunteer for the city of Sandersville for 15 years. Interim Chief Riner then presented a service award to Jason Boatright for 29 years of service as volunteer for the city and 20 years of fulltime service to the city.</w:t>
      </w:r>
    </w:p>
    <w:p w14:paraId="7B5696E1" w14:textId="77777777" w:rsidR="001B0DD7" w:rsidRPr="000A0807" w:rsidRDefault="001B0DD7" w:rsidP="00890F57">
      <w:pPr>
        <w:jc w:val="both"/>
        <w:rPr>
          <w:sz w:val="10"/>
          <w:szCs w:val="10"/>
        </w:rPr>
      </w:pPr>
    </w:p>
    <w:p w14:paraId="12D21F8C" w14:textId="41B48F44" w:rsidR="00890F57" w:rsidRDefault="00831CB2" w:rsidP="00890F57">
      <w:pPr>
        <w:jc w:val="both"/>
      </w:pPr>
      <w:r>
        <w:t>Council Member Watts</w:t>
      </w:r>
      <w:r w:rsidR="00890F57" w:rsidRPr="00A873E5">
        <w:t>,</w:t>
      </w:r>
      <w:r w:rsidR="00890F57">
        <w:t xml:space="preserve"> gave the invocation and Council Member </w:t>
      </w:r>
      <w:r>
        <w:t>Wiley</w:t>
      </w:r>
      <w:r w:rsidR="00890F57">
        <w:t xml:space="preserve"> led the pledge to the American flag.  </w:t>
      </w:r>
    </w:p>
    <w:p w14:paraId="2210EB31" w14:textId="77777777" w:rsidR="00890F57" w:rsidRPr="000A0807" w:rsidRDefault="00890F57" w:rsidP="00890F57">
      <w:pPr>
        <w:jc w:val="both"/>
        <w:rPr>
          <w:sz w:val="12"/>
          <w:szCs w:val="12"/>
        </w:rPr>
      </w:pPr>
    </w:p>
    <w:p w14:paraId="7E1B8C84" w14:textId="77777777" w:rsidR="00890F57" w:rsidRDefault="00890F57" w:rsidP="00890F57">
      <w:pPr>
        <w:jc w:val="both"/>
        <w:rPr>
          <w:b/>
          <w:u w:val="single"/>
        </w:rPr>
      </w:pPr>
      <w:r>
        <w:rPr>
          <w:b/>
          <w:u w:val="single"/>
        </w:rPr>
        <w:t>APPROVAL OF COUNCIL MEETING MINUTES</w:t>
      </w:r>
    </w:p>
    <w:p w14:paraId="01EA9C5E" w14:textId="1D510E4E" w:rsidR="00890F57" w:rsidRDefault="00890F57" w:rsidP="00890F57">
      <w:pPr>
        <w:jc w:val="both"/>
      </w:pPr>
      <w:r>
        <w:t xml:space="preserve">Council Member </w:t>
      </w:r>
      <w:r w:rsidR="00587404">
        <w:t>Brown</w:t>
      </w:r>
      <w:r>
        <w:t xml:space="preserve"> made a motion to approve the minutes of the </w:t>
      </w:r>
      <w:r w:rsidR="00831CB2">
        <w:t>December 4</w:t>
      </w:r>
      <w:r>
        <w:t xml:space="preserve">, 2023, council meetings. Council Member </w:t>
      </w:r>
      <w:r w:rsidR="00587404">
        <w:t>Dennis</w:t>
      </w:r>
      <w:r>
        <w:t xml:space="preserve"> seconded and the motion passed unanimously. </w:t>
      </w:r>
    </w:p>
    <w:p w14:paraId="207D71BB" w14:textId="77777777" w:rsidR="00890F57" w:rsidRPr="000A0807" w:rsidRDefault="00890F57" w:rsidP="00890F57">
      <w:pPr>
        <w:jc w:val="both"/>
        <w:rPr>
          <w:b/>
          <w:bCs/>
          <w:caps/>
          <w:sz w:val="10"/>
          <w:szCs w:val="10"/>
          <w:u w:val="single"/>
        </w:rPr>
      </w:pPr>
    </w:p>
    <w:p w14:paraId="6976F313" w14:textId="6F94E958" w:rsidR="00831CB2" w:rsidRDefault="00831CB2" w:rsidP="00890F57">
      <w:pPr>
        <w:jc w:val="both"/>
        <w:rPr>
          <w:b/>
          <w:bCs/>
          <w:caps/>
          <w:u w:val="single"/>
        </w:rPr>
      </w:pPr>
      <w:r w:rsidRPr="00831CB2">
        <w:rPr>
          <w:b/>
          <w:bCs/>
          <w:u w:val="single"/>
        </w:rPr>
        <w:t>MOTION TO APPROVE A RETAIL MALT BEVERAGES &amp; WINE APPLICATION FROM DHAVALKUMAR V. PATEL OWNER OF JENIKA 319 LLC DBA # SANDERS FOOD MART LOCATED AT 705 E. MCCARTY ST. SANDERSVILLE, GA</w:t>
      </w:r>
      <w:r>
        <w:t>.</w:t>
      </w:r>
    </w:p>
    <w:p w14:paraId="2FC804D9" w14:textId="2F26F0EE" w:rsidR="00890F57" w:rsidRDefault="00587404" w:rsidP="00890F57">
      <w:pPr>
        <w:jc w:val="both"/>
      </w:pPr>
      <w:r>
        <w:t>Council Member Salter made a m</w:t>
      </w:r>
      <w:r w:rsidR="00831CB2">
        <w:t xml:space="preserve">otion to approve a retail malt beverages &amp; wine application from </w:t>
      </w:r>
      <w:proofErr w:type="spellStart"/>
      <w:r w:rsidR="00831CB2">
        <w:t>Dhavalkumar</w:t>
      </w:r>
      <w:proofErr w:type="spellEnd"/>
      <w:r w:rsidR="00831CB2">
        <w:t xml:space="preserve"> V. Patel owner of Jenika 319 LLC dba # Sanders Food Mart located at 705 E. McCarty St. Sandersville, Ga.</w:t>
      </w:r>
      <w:r>
        <w:t xml:space="preserve"> Mayor Pro </w:t>
      </w:r>
      <w:proofErr w:type="spellStart"/>
      <w:r>
        <w:t>Tem</w:t>
      </w:r>
      <w:proofErr w:type="spellEnd"/>
      <w:r>
        <w:t xml:space="preserve"> Smith seconded and the motion passed with favorable votes from Council Member Salter, Mayor Pro </w:t>
      </w:r>
      <w:proofErr w:type="spellStart"/>
      <w:r>
        <w:t>Tem</w:t>
      </w:r>
      <w:proofErr w:type="spellEnd"/>
      <w:r>
        <w:t xml:space="preserve"> Smith, Council Member Watts, and Council Member Brown. Council Member Dennis voted against the motion. </w:t>
      </w:r>
    </w:p>
    <w:p w14:paraId="0257D9FD" w14:textId="77777777" w:rsidR="00831CB2" w:rsidRPr="000A0807" w:rsidRDefault="00831CB2" w:rsidP="00890F57">
      <w:pPr>
        <w:jc w:val="both"/>
        <w:rPr>
          <w:sz w:val="10"/>
          <w:szCs w:val="10"/>
        </w:rPr>
      </w:pPr>
    </w:p>
    <w:p w14:paraId="1A34638C" w14:textId="7339E3ED" w:rsidR="00831CB2" w:rsidRDefault="00831CB2" w:rsidP="00890F57">
      <w:pPr>
        <w:jc w:val="both"/>
        <w:rPr>
          <w:b/>
          <w:bCs/>
          <w:u w:val="single"/>
        </w:rPr>
      </w:pPr>
      <w:r w:rsidRPr="00831CB2">
        <w:rPr>
          <w:b/>
          <w:bCs/>
          <w:u w:val="single"/>
        </w:rPr>
        <w:t>MOTION TO ADOPT RESOLUTION #2023-21: A RESOLUTION ADOPTING FINANCIAL POLICIES FOR THE CITY OF SANDERSVILLE</w:t>
      </w:r>
    </w:p>
    <w:p w14:paraId="40FE8EDC" w14:textId="6AAAF9DF" w:rsidR="00831CB2" w:rsidRDefault="00587404" w:rsidP="00890F5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Mayor Pro </w:t>
      </w:r>
      <w:proofErr w:type="spellStart"/>
      <w:r>
        <w:rPr>
          <w:sz w:val="23"/>
          <w:szCs w:val="23"/>
        </w:rPr>
        <w:t>Tem</w:t>
      </w:r>
      <w:proofErr w:type="spellEnd"/>
      <w:r>
        <w:rPr>
          <w:sz w:val="23"/>
          <w:szCs w:val="23"/>
        </w:rPr>
        <w:t xml:space="preserve"> Smith made a m</w:t>
      </w:r>
      <w:r w:rsidR="00831CB2" w:rsidRPr="000A6E47">
        <w:rPr>
          <w:sz w:val="23"/>
          <w:szCs w:val="23"/>
        </w:rPr>
        <w:t>otion to adopt Resolution #202</w:t>
      </w:r>
      <w:r w:rsidR="00831CB2">
        <w:rPr>
          <w:sz w:val="23"/>
          <w:szCs w:val="23"/>
        </w:rPr>
        <w:t>3</w:t>
      </w:r>
      <w:r w:rsidR="00831CB2" w:rsidRPr="000A6E47">
        <w:rPr>
          <w:sz w:val="23"/>
          <w:szCs w:val="23"/>
        </w:rPr>
        <w:t>-</w:t>
      </w:r>
      <w:r w:rsidR="00831CB2">
        <w:rPr>
          <w:sz w:val="23"/>
          <w:szCs w:val="23"/>
        </w:rPr>
        <w:t>21:</w:t>
      </w:r>
      <w:r w:rsidR="00831CB2" w:rsidRPr="000A6E47">
        <w:rPr>
          <w:sz w:val="23"/>
          <w:szCs w:val="23"/>
        </w:rPr>
        <w:t xml:space="preserve"> A Resolution Adopting Financial Policies for the City of Sandersville</w:t>
      </w:r>
      <w:r>
        <w:rPr>
          <w:sz w:val="23"/>
          <w:szCs w:val="23"/>
        </w:rPr>
        <w:t xml:space="preserve">. Council Member Watts seconded and the motion passed unanimously. </w:t>
      </w:r>
    </w:p>
    <w:p w14:paraId="1AE9DDDE" w14:textId="77777777" w:rsidR="000A0807" w:rsidRPr="000A0807" w:rsidRDefault="000A0807" w:rsidP="00890F57">
      <w:pPr>
        <w:jc w:val="both"/>
        <w:rPr>
          <w:sz w:val="4"/>
          <w:szCs w:val="4"/>
        </w:rPr>
      </w:pPr>
    </w:p>
    <w:p w14:paraId="45E6A06E" w14:textId="1ADAA0E6" w:rsidR="00831CB2" w:rsidRPr="00831CB2" w:rsidRDefault="00831CB2" w:rsidP="00890F57">
      <w:pPr>
        <w:jc w:val="both"/>
        <w:rPr>
          <w:b/>
          <w:bCs/>
          <w:u w:val="single"/>
        </w:rPr>
      </w:pPr>
      <w:r w:rsidRPr="00831CB2">
        <w:rPr>
          <w:b/>
          <w:bCs/>
          <w:u w:val="single"/>
        </w:rPr>
        <w:t>MOTION TO ADOPT RESOLUTION # 2023-22: A RESOLUTION TO ADOPT THE FISCAL YEAR 2024 BUDGET FOR EACH FUND OF THE CITY OF SANDERSVILLE, GEORGIA APPROPRIATING THE AMOUNTS SHOWN IN EACH BUDGET AS EXPENDITURES/EXPENSES, ADOPTING THE SEVERAL ITEMS OF REVENUE ANTICIPATIONS, AND PROHIBITING EXPENDITURES OR EXPENSES FROM EXCEEDING ACTUAL FUNDING AVAILABLE FOR APPROPRIATION</w:t>
      </w:r>
      <w:r w:rsidRPr="000A6E47">
        <w:rPr>
          <w:sz w:val="23"/>
          <w:szCs w:val="23"/>
        </w:rPr>
        <w:t>.</w:t>
      </w:r>
    </w:p>
    <w:p w14:paraId="36F2155D" w14:textId="3206A70A" w:rsidR="00831CB2" w:rsidRDefault="00587404" w:rsidP="00890F57">
      <w:pPr>
        <w:jc w:val="both"/>
        <w:rPr>
          <w:b/>
          <w:bCs/>
          <w:u w:val="single"/>
        </w:rPr>
      </w:pPr>
      <w:r>
        <w:rPr>
          <w:sz w:val="23"/>
          <w:szCs w:val="23"/>
        </w:rPr>
        <w:lastRenderedPageBreak/>
        <w:t>Council Member Salter made a m</w:t>
      </w:r>
      <w:r w:rsidR="00DD7FBC" w:rsidRPr="000A6E47">
        <w:rPr>
          <w:sz w:val="23"/>
          <w:szCs w:val="23"/>
        </w:rPr>
        <w:t>otion to adopt Resolution # 202</w:t>
      </w:r>
      <w:r w:rsidR="00DD7FBC">
        <w:rPr>
          <w:sz w:val="23"/>
          <w:szCs w:val="23"/>
        </w:rPr>
        <w:t>3</w:t>
      </w:r>
      <w:r w:rsidR="00DD7FBC" w:rsidRPr="000A6E47">
        <w:rPr>
          <w:sz w:val="23"/>
          <w:szCs w:val="23"/>
        </w:rPr>
        <w:t>-2</w:t>
      </w:r>
      <w:r w:rsidR="00DD7FBC">
        <w:rPr>
          <w:sz w:val="23"/>
          <w:szCs w:val="23"/>
        </w:rPr>
        <w:t>2</w:t>
      </w:r>
      <w:r w:rsidR="00DD7FBC" w:rsidRPr="000A6E47">
        <w:rPr>
          <w:sz w:val="23"/>
          <w:szCs w:val="23"/>
        </w:rPr>
        <w:t>: A Resolution to adopt the Fiscal Year 202</w:t>
      </w:r>
      <w:r w:rsidR="00DD7FBC">
        <w:rPr>
          <w:sz w:val="23"/>
          <w:szCs w:val="23"/>
        </w:rPr>
        <w:t>4</w:t>
      </w:r>
      <w:r w:rsidR="00DD7FBC" w:rsidRPr="000A6E47">
        <w:rPr>
          <w:sz w:val="23"/>
          <w:szCs w:val="23"/>
        </w:rPr>
        <w:t xml:space="preserve"> Budget for each fund of the City of Sandersville, Georgia appropriating the amounts shown in each budget as expenditures/expenses, adopting the several items of revenue anticipations, and prohibiting expenditures or expenses from exceeding actual funding available for appropriation.</w:t>
      </w:r>
      <w:r>
        <w:rPr>
          <w:sz w:val="23"/>
          <w:szCs w:val="23"/>
        </w:rPr>
        <w:t xml:space="preserve"> Council Member Brown seconded and the motion passed unanimously. </w:t>
      </w:r>
    </w:p>
    <w:p w14:paraId="514BF6C2" w14:textId="77777777" w:rsidR="00DD7FBC" w:rsidRPr="000A0807" w:rsidRDefault="00DD7FBC" w:rsidP="00890F57">
      <w:pPr>
        <w:jc w:val="both"/>
        <w:rPr>
          <w:b/>
          <w:bCs/>
          <w:sz w:val="8"/>
          <w:szCs w:val="8"/>
          <w:u w:val="single"/>
        </w:rPr>
      </w:pPr>
    </w:p>
    <w:p w14:paraId="5E3A3F7F" w14:textId="342A2EA3" w:rsidR="00831CB2" w:rsidRDefault="00DD7FBC" w:rsidP="00890F57">
      <w:pPr>
        <w:jc w:val="both"/>
        <w:rPr>
          <w:b/>
          <w:bCs/>
          <w:u w:val="single"/>
        </w:rPr>
      </w:pPr>
      <w:r w:rsidRPr="00DD7FBC">
        <w:rPr>
          <w:b/>
          <w:bCs/>
          <w:u w:val="single"/>
        </w:rPr>
        <w:t>MOTION TO ADOPT RESOLUTION #2023-23: A RESOLUTION AMENDING THE SCHEDULE OF FEES AND CHARGES FOR THE CITY OF SANDERSVILLE, GEORGIA.</w:t>
      </w:r>
    </w:p>
    <w:p w14:paraId="01ECB12F" w14:textId="52A91AA8" w:rsidR="00DD7FBC" w:rsidRDefault="00587404" w:rsidP="00890F57">
      <w:pPr>
        <w:jc w:val="both"/>
      </w:pPr>
      <w:r>
        <w:t xml:space="preserve">Mayor Pro </w:t>
      </w:r>
      <w:proofErr w:type="spellStart"/>
      <w:r>
        <w:t>Tem</w:t>
      </w:r>
      <w:proofErr w:type="spellEnd"/>
      <w:r>
        <w:t xml:space="preserve"> Smith made a m</w:t>
      </w:r>
      <w:r w:rsidR="00DD7FBC">
        <w:t>otion to adopt Resolution #2023-23: A Resolution amending the schedule of fees and charges for the City of Sandersville, Georgia.</w:t>
      </w:r>
      <w:r>
        <w:t xml:space="preserve"> Council Member Watts seconded and the motion passed unanimously. </w:t>
      </w:r>
    </w:p>
    <w:p w14:paraId="28A8D40D" w14:textId="77777777" w:rsidR="00DD7FBC" w:rsidRPr="000A0807" w:rsidRDefault="00DD7FBC" w:rsidP="00890F57">
      <w:pPr>
        <w:jc w:val="both"/>
        <w:rPr>
          <w:sz w:val="14"/>
          <w:szCs w:val="14"/>
        </w:rPr>
      </w:pPr>
    </w:p>
    <w:p w14:paraId="5D07A36A" w14:textId="51F7ADAB" w:rsidR="00DD7FBC" w:rsidRPr="00DD7FBC" w:rsidRDefault="00DD7FBC" w:rsidP="00890F57">
      <w:pPr>
        <w:jc w:val="both"/>
        <w:rPr>
          <w:b/>
          <w:bCs/>
          <w:u w:val="single"/>
        </w:rPr>
      </w:pPr>
      <w:r w:rsidRPr="00DD7FBC">
        <w:rPr>
          <w:b/>
          <w:bCs/>
          <w:u w:val="single"/>
        </w:rPr>
        <w:t>MOTION TO PAY AN INVOICE TO HELTON ELECTRIC IN THE AMOUNT OF $7,242 FOR INSTALLING THE UNDERGROUND POWER LINE UNDER THE DOWNTOWN PARKING LOT FROM THE POWER POLE TO THE NEW CHARGING STATION AND INSTALLING A NEW DISCONNECT BREAKER.</w:t>
      </w:r>
    </w:p>
    <w:p w14:paraId="5E27DE21" w14:textId="68EA59D6" w:rsidR="00DD7FBC" w:rsidRDefault="00587404" w:rsidP="00890F57">
      <w:pPr>
        <w:jc w:val="both"/>
      </w:pPr>
      <w:r>
        <w:t>Council Member Dennis made a m</w:t>
      </w:r>
      <w:r w:rsidR="00DD7FBC">
        <w:t>otion to pay an invoice to Helton Electric in the amount of $7,242 for installing the underground power line under the downtown parking lot from the power pole to the new charging station and installing a new disconnect breaker.</w:t>
      </w:r>
      <w:r>
        <w:t xml:space="preserve"> Mayor Pro </w:t>
      </w:r>
      <w:proofErr w:type="spellStart"/>
      <w:r>
        <w:t>Tem</w:t>
      </w:r>
      <w:proofErr w:type="spellEnd"/>
      <w:r>
        <w:t xml:space="preserve"> Smith seconded and the motion passed unanimously. </w:t>
      </w:r>
    </w:p>
    <w:p w14:paraId="1FF585AE" w14:textId="77777777" w:rsidR="00DD7FBC" w:rsidRPr="000A0807" w:rsidRDefault="00DD7FBC" w:rsidP="00890F57">
      <w:pPr>
        <w:jc w:val="both"/>
        <w:rPr>
          <w:sz w:val="14"/>
          <w:szCs w:val="14"/>
        </w:rPr>
      </w:pPr>
    </w:p>
    <w:p w14:paraId="50B6FFAD" w14:textId="457DEFE0" w:rsidR="00DD7FBC" w:rsidRPr="00DD7FBC" w:rsidRDefault="00DD7FBC" w:rsidP="00890F57">
      <w:pPr>
        <w:jc w:val="both"/>
        <w:rPr>
          <w:b/>
          <w:bCs/>
          <w:u w:val="single"/>
        </w:rPr>
      </w:pPr>
      <w:r w:rsidRPr="00DD7FBC">
        <w:rPr>
          <w:b/>
          <w:bCs/>
          <w:u w:val="single"/>
        </w:rPr>
        <w:t>MOTION TO AWARD A CONTRACT IN THE AMOUNT OF $18,364 TO J.K. DURDEN COMPANY, INC. FOR THE PURCHASE AND INSTALLATION OF A SCADA COMPUTER AND SWITCHES TO ALLOW FOR CONTINUOUS MONITORING OF THE WELLS AND LIFT STATIONS.</w:t>
      </w:r>
    </w:p>
    <w:p w14:paraId="1753F183" w14:textId="2B260CB6" w:rsidR="00DD7FBC" w:rsidRDefault="00587404" w:rsidP="00890F57">
      <w:pPr>
        <w:jc w:val="both"/>
      </w:pPr>
      <w:r>
        <w:t>Council Member Brown made a m</w:t>
      </w:r>
      <w:r w:rsidR="00DD7FBC">
        <w:t>otion to award a contract in the amount of $18,364 to J.K. Durden Company, Inc. for the purchase and installation of a SCADA computer and switches to allow for continuous monitoring of the wells and lift stations.</w:t>
      </w:r>
      <w:r>
        <w:t xml:space="preserve"> Council Member Salter seconded and the motion passed unanimously. </w:t>
      </w:r>
    </w:p>
    <w:p w14:paraId="45E6777E" w14:textId="77777777" w:rsidR="00DD7FBC" w:rsidRPr="000A0807" w:rsidRDefault="00DD7FBC" w:rsidP="00890F57">
      <w:pPr>
        <w:jc w:val="both"/>
        <w:rPr>
          <w:b/>
          <w:bCs/>
          <w:sz w:val="12"/>
          <w:szCs w:val="12"/>
          <w:u w:val="single"/>
        </w:rPr>
      </w:pPr>
    </w:p>
    <w:p w14:paraId="63BDAEA7" w14:textId="7EE21F0C" w:rsidR="003F25AB" w:rsidRDefault="00587404" w:rsidP="00890F5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OTHER BUSINESS:</w:t>
      </w:r>
    </w:p>
    <w:p w14:paraId="032941EC" w14:textId="4E6DDE29" w:rsidR="00587404" w:rsidRDefault="00587404" w:rsidP="00890F5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MOTION TO AWARD A BID TO CORSICA TECHNOLOGIES IN THE AMOUNT OF $9,989.48 FOR </w:t>
      </w:r>
      <w:proofErr w:type="gramStart"/>
      <w:r>
        <w:rPr>
          <w:b/>
          <w:bCs/>
          <w:u w:val="single"/>
        </w:rPr>
        <w:t>A</w:t>
      </w:r>
      <w:proofErr w:type="gramEnd"/>
      <w:r>
        <w:rPr>
          <w:b/>
          <w:bCs/>
          <w:u w:val="single"/>
        </w:rPr>
        <w:t xml:space="preserve"> UPGRADE, CONFIGURE AND INSTALL FIREWALL. </w:t>
      </w:r>
    </w:p>
    <w:p w14:paraId="56FE0B03" w14:textId="3E26104C" w:rsidR="00587404" w:rsidRPr="00587404" w:rsidRDefault="003F25AB" w:rsidP="00587404">
      <w:pPr>
        <w:jc w:val="both"/>
      </w:pPr>
      <w:r>
        <w:t xml:space="preserve">Mayor Pro </w:t>
      </w:r>
      <w:proofErr w:type="spellStart"/>
      <w:r>
        <w:t>Tem</w:t>
      </w:r>
      <w:proofErr w:type="spellEnd"/>
      <w:r>
        <w:t xml:space="preserve"> Smith made a m</w:t>
      </w:r>
      <w:r w:rsidRPr="00587404">
        <w:t xml:space="preserve">otion to award a bid to </w:t>
      </w:r>
      <w:r>
        <w:t>Cor</w:t>
      </w:r>
      <w:r w:rsidRPr="00587404">
        <w:t>sica technologies in the amount of $</w:t>
      </w:r>
      <w:r w:rsidR="00587404" w:rsidRPr="00587404">
        <w:t>9,989.48</w:t>
      </w:r>
      <w:r w:rsidRPr="00587404">
        <w:t xml:space="preserve"> for </w:t>
      </w:r>
      <w:proofErr w:type="gramStart"/>
      <w:r w:rsidRPr="00587404">
        <w:t>a</w:t>
      </w:r>
      <w:proofErr w:type="gramEnd"/>
      <w:r w:rsidRPr="00587404">
        <w:t xml:space="preserve"> upgrade, configure and install firewall. </w:t>
      </w:r>
      <w:r>
        <w:t xml:space="preserve">Council Member Salter seconded and the motion passed unanimously. </w:t>
      </w:r>
    </w:p>
    <w:p w14:paraId="31BB7658" w14:textId="77777777" w:rsidR="00831CB2" w:rsidRPr="000A0807" w:rsidRDefault="00831CB2" w:rsidP="00890F57">
      <w:pPr>
        <w:jc w:val="both"/>
        <w:rPr>
          <w:b/>
          <w:bCs/>
          <w:sz w:val="12"/>
          <w:szCs w:val="12"/>
          <w:u w:val="single"/>
        </w:rPr>
      </w:pPr>
    </w:p>
    <w:p w14:paraId="276EC7BC" w14:textId="77777777" w:rsidR="00890F57" w:rsidRDefault="00890F57" w:rsidP="00890F57">
      <w:pPr>
        <w:jc w:val="both"/>
        <w:rPr>
          <w:b/>
          <w:u w:val="single"/>
        </w:rPr>
      </w:pPr>
      <w:r>
        <w:rPr>
          <w:b/>
          <w:u w:val="single"/>
        </w:rPr>
        <w:t xml:space="preserve">ADJOURNMENT </w:t>
      </w:r>
    </w:p>
    <w:p w14:paraId="5FF13509" w14:textId="2AE97098" w:rsidR="00890F57" w:rsidRDefault="00890F57" w:rsidP="00890F57">
      <w:pPr>
        <w:tabs>
          <w:tab w:val="left" w:pos="5505"/>
        </w:tabs>
        <w:jc w:val="both"/>
      </w:pPr>
      <w:r>
        <w:t xml:space="preserve">With no further business, Council Member </w:t>
      </w:r>
      <w:r w:rsidR="00587404">
        <w:t>Watts</w:t>
      </w:r>
      <w:r>
        <w:t xml:space="preserve"> made a motion to adjourn the meeting. </w:t>
      </w:r>
      <w:r w:rsidR="00587404">
        <w:t xml:space="preserve">Mayor Pro </w:t>
      </w:r>
      <w:proofErr w:type="spellStart"/>
      <w:r w:rsidR="00587404">
        <w:t>Tem</w:t>
      </w:r>
      <w:proofErr w:type="spellEnd"/>
      <w:r w:rsidR="00587404">
        <w:t xml:space="preserve"> Smith </w:t>
      </w:r>
      <w:r>
        <w:t>seconded and the meeting was unanimously adjourned.</w:t>
      </w:r>
    </w:p>
    <w:p w14:paraId="438C8DE2" w14:textId="77777777" w:rsidR="00890F57" w:rsidRPr="000A0807" w:rsidRDefault="00890F57" w:rsidP="00890F57">
      <w:pPr>
        <w:tabs>
          <w:tab w:val="left" w:pos="5505"/>
        </w:tabs>
        <w:jc w:val="both"/>
        <w:rPr>
          <w:sz w:val="2"/>
          <w:szCs w:val="2"/>
        </w:rPr>
      </w:pPr>
    </w:p>
    <w:p w14:paraId="022BFB5C" w14:textId="77777777" w:rsidR="00890F57" w:rsidRPr="000A0807" w:rsidRDefault="00890F57" w:rsidP="00890F57">
      <w:pPr>
        <w:tabs>
          <w:tab w:val="left" w:pos="5505"/>
        </w:tabs>
        <w:jc w:val="both"/>
        <w:rPr>
          <w:sz w:val="12"/>
          <w:szCs w:val="12"/>
        </w:rPr>
      </w:pPr>
    </w:p>
    <w:p w14:paraId="6C56AD3E" w14:textId="77777777" w:rsidR="00890F57" w:rsidRDefault="00890F57" w:rsidP="00890F57">
      <w:pPr>
        <w:jc w:val="right"/>
        <w:rPr>
          <w:u w:val="single"/>
        </w:rPr>
      </w:pPr>
      <w:bookmarkStart w:id="0" w:name="_Hlk15588534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4125E6" w14:textId="77777777" w:rsidR="00890F57" w:rsidRDefault="00890F57" w:rsidP="00890F57">
      <w:pPr>
        <w:jc w:val="center"/>
      </w:pPr>
      <w:r>
        <w:t xml:space="preserve">                              Jimmy Andrews, Mayor </w:t>
      </w:r>
    </w:p>
    <w:p w14:paraId="6257DB91" w14:textId="77777777" w:rsidR="00890F57" w:rsidRDefault="00890F57" w:rsidP="00890F57">
      <w:pPr>
        <w:jc w:val="center"/>
        <w:rPr>
          <w:sz w:val="16"/>
          <w:szCs w:val="16"/>
        </w:rPr>
      </w:pPr>
    </w:p>
    <w:p w14:paraId="5F8F42E8" w14:textId="77777777" w:rsidR="00890F57" w:rsidRPr="000A0807" w:rsidRDefault="00890F57" w:rsidP="00890F57">
      <w:pPr>
        <w:jc w:val="center"/>
        <w:rPr>
          <w:sz w:val="8"/>
          <w:szCs w:val="8"/>
        </w:rPr>
      </w:pPr>
    </w:p>
    <w:p w14:paraId="1606BA71" w14:textId="77777777" w:rsidR="00890F57" w:rsidRDefault="00890F57" w:rsidP="00890F5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1B2B33B4" w14:textId="77777777" w:rsidR="00890F57" w:rsidRDefault="00890F57" w:rsidP="00890F57">
      <w:pPr>
        <w:jc w:val="center"/>
      </w:pPr>
      <w:r>
        <w:t xml:space="preserve">                                    Kandice Hartley, City Clerk</w:t>
      </w:r>
    </w:p>
    <w:p w14:paraId="636B5223" w14:textId="77777777" w:rsidR="00890F57" w:rsidRDefault="00890F57" w:rsidP="00890F57">
      <w:pPr>
        <w:jc w:val="right"/>
        <w:rPr>
          <w:u w:val="single"/>
        </w:rPr>
      </w:pPr>
    </w:p>
    <w:p w14:paraId="273AE913" w14:textId="77777777" w:rsidR="00890F57" w:rsidRDefault="00890F57" w:rsidP="00890F5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4BDA04" w14:textId="786E13AA" w:rsidR="00890F57" w:rsidRDefault="00890F57" w:rsidP="00890F57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Dat</w:t>
      </w:r>
      <w:r w:rsidR="000A0807">
        <w:t>e</w:t>
      </w:r>
    </w:p>
    <w:bookmarkEnd w:id="0"/>
    <w:p w14:paraId="01F797BC" w14:textId="77777777" w:rsidR="00890F57" w:rsidRDefault="00890F57" w:rsidP="00890F57"/>
    <w:p w14:paraId="2EA62447" w14:textId="77777777" w:rsidR="006F69EB" w:rsidRDefault="006F69EB"/>
    <w:sectPr w:rsidR="006F69EB" w:rsidSect="00A061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A9C"/>
    <w:multiLevelType w:val="hybridMultilevel"/>
    <w:tmpl w:val="00DA1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2217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57"/>
    <w:rsid w:val="000A0807"/>
    <w:rsid w:val="000B7FAC"/>
    <w:rsid w:val="000D4B03"/>
    <w:rsid w:val="001060D0"/>
    <w:rsid w:val="001B0DD7"/>
    <w:rsid w:val="003F25AB"/>
    <w:rsid w:val="004224D1"/>
    <w:rsid w:val="00587404"/>
    <w:rsid w:val="006F69EB"/>
    <w:rsid w:val="00831CB2"/>
    <w:rsid w:val="00890F57"/>
    <w:rsid w:val="00DD7FBC"/>
    <w:rsid w:val="00E4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1785"/>
  <w15:chartTrackingRefBased/>
  <w15:docId w15:val="{22368E79-7F2F-4689-9604-6F12964E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F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F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Hartley</dc:creator>
  <cp:keywords/>
  <dc:description/>
  <cp:lastModifiedBy>Kandice Hartley</cp:lastModifiedBy>
  <cp:revision>4</cp:revision>
  <cp:lastPrinted>2024-01-11T22:07:00Z</cp:lastPrinted>
  <dcterms:created xsi:type="dcterms:W3CDTF">2023-12-20T13:23:00Z</dcterms:created>
  <dcterms:modified xsi:type="dcterms:W3CDTF">2024-01-11T22:10:00Z</dcterms:modified>
</cp:coreProperties>
</file>